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 С Т А Н О В Л Е Н И Е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82C56" w:rsidRDefault="00B5011A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29</w:t>
      </w:r>
      <w:r w:rsidR="00812C21">
        <w:rPr>
          <w:rFonts w:eastAsia="Times New Roman"/>
          <w:b w:val="0"/>
          <w:sz w:val="24"/>
          <w:szCs w:val="24"/>
        </w:rPr>
        <w:t>.07.2022</w:t>
      </w:r>
      <w:r w:rsidR="0098420A" w:rsidRPr="00D07640">
        <w:rPr>
          <w:rFonts w:eastAsia="Times New Roman"/>
          <w:b w:val="0"/>
          <w:sz w:val="24"/>
          <w:szCs w:val="24"/>
        </w:rPr>
        <w:t xml:space="preserve"> 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33533">
        <w:rPr>
          <w:rFonts w:eastAsia="Times New Roman"/>
          <w:b w:val="0"/>
          <w:sz w:val="24"/>
          <w:szCs w:val="24"/>
        </w:rPr>
        <w:t xml:space="preserve">                     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                  </w:t>
      </w:r>
      <w:r w:rsidR="00582C56">
        <w:rPr>
          <w:rFonts w:eastAsia="Times New Roman"/>
          <w:b w:val="0"/>
          <w:sz w:val="24"/>
          <w:szCs w:val="24"/>
        </w:rPr>
        <w:t xml:space="preserve">№ </w:t>
      </w:r>
      <w:r w:rsidR="00812C21">
        <w:rPr>
          <w:rFonts w:eastAsia="Times New Roman"/>
          <w:b w:val="0"/>
          <w:sz w:val="24"/>
          <w:szCs w:val="24"/>
        </w:rPr>
        <w:t>41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 xml:space="preserve">1 </w:t>
      </w:r>
      <w:r w:rsidR="0074173C">
        <w:rPr>
          <w:rFonts w:eastAsia="Times New Roman"/>
          <w:b w:val="0"/>
          <w:sz w:val="24"/>
          <w:szCs w:val="24"/>
        </w:rPr>
        <w:t>полугодие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733533">
        <w:rPr>
          <w:rFonts w:eastAsia="Times New Roman"/>
          <w:b w:val="0"/>
          <w:sz w:val="24"/>
          <w:szCs w:val="24"/>
        </w:rPr>
        <w:t>2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</w:t>
      </w:r>
      <w:r w:rsidR="0074173C">
        <w:rPr>
          <w:rFonts w:eastAsia="Times New Roman"/>
        </w:rPr>
        <w:t>полугодие</w:t>
      </w:r>
      <w:r w:rsidR="002E41E7">
        <w:rPr>
          <w:rFonts w:eastAsia="Times New Roman"/>
        </w:rPr>
        <w:t xml:space="preserve"> </w:t>
      </w:r>
      <w:r w:rsidR="001233DF">
        <w:rPr>
          <w:rFonts w:eastAsia="Times New Roman"/>
        </w:rPr>
        <w:t>202</w:t>
      </w:r>
      <w:r w:rsidR="00691372">
        <w:rPr>
          <w:rFonts w:eastAsia="Times New Roman"/>
        </w:rPr>
        <w:t>2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11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 согласно Приложению № 3 к настоящему постановлению.</w:t>
      </w:r>
    </w:p>
    <w:p w:rsidR="00D6542D" w:rsidRPr="00D224A5" w:rsidRDefault="00D6542D" w:rsidP="00D6542D">
      <w:pPr>
        <w:pStyle w:val="11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http://Харайгун.рф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360B38">
        <w:t xml:space="preserve">О.А. Каптюкова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B5011A">
        <w:rPr>
          <w:b w:val="0"/>
          <w:sz w:val="22"/>
          <w:szCs w:val="22"/>
        </w:rPr>
        <w:t>29</w:t>
      </w:r>
      <w:r w:rsidR="00812C21">
        <w:rPr>
          <w:b w:val="0"/>
          <w:sz w:val="22"/>
          <w:szCs w:val="22"/>
        </w:rPr>
        <w:t>.07.2022 г.</w:t>
      </w:r>
      <w:r w:rsidR="002A69A5">
        <w:rPr>
          <w:b w:val="0"/>
          <w:sz w:val="22"/>
          <w:szCs w:val="22"/>
        </w:rPr>
        <w:t xml:space="preserve"> 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812C21">
        <w:rPr>
          <w:b w:val="0"/>
          <w:sz w:val="22"/>
          <w:szCs w:val="22"/>
        </w:rPr>
        <w:t>41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за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 xml:space="preserve">1 </w:t>
      </w:r>
      <w:r w:rsidR="0074173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691372">
        <w:rPr>
          <w:rFonts w:eastAsia="Times New Roman"/>
          <w:b/>
        </w:rPr>
        <w:t>2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8A723D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8A723D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1 634 200,00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885 078,20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54,2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738 900,00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435 654,65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59,0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2 564,67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62,6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983 900,00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501 845,65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51,0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A723D">
              <w:rPr>
                <w:rFonts w:eastAsia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-92 700,00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-54 986,77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59,3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670 700,00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146 039,02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21,8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24 915,66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43,6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1,5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8A723D">
              <w:rPr>
                <w:rFonts w:eastAsia="Times New Roman"/>
                <w:sz w:val="20"/>
                <w:szCs w:val="20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-21 678,18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-21,7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84 510,00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42,3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331,86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53 190,85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17,7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2 828,89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728 588,00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608 299,18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83,5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8A723D">
              <w:rPr>
                <w:rFonts w:eastAsia="Times New Roman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94,8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399 999,99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14 162,79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28,0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71 400,00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47,1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6 606 911,00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2 356 850,00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35,7</w:t>
            </w:r>
          </w:p>
        </w:tc>
      </w:tr>
      <w:tr w:rsidR="008A723D" w:rsidRPr="008A723D" w:rsidTr="008A723D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3D" w:rsidRPr="008A723D" w:rsidRDefault="008A723D" w:rsidP="008A723D">
            <w:pPr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6 606 911,00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A723D">
              <w:rPr>
                <w:rFonts w:eastAsia="Times New Roman"/>
                <w:sz w:val="20"/>
                <w:szCs w:val="20"/>
              </w:rPr>
              <w:t>2 356 850,00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3D" w:rsidRPr="008A723D" w:rsidRDefault="008A723D" w:rsidP="008A723D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Cs/>
                <w:sz w:val="20"/>
                <w:szCs w:val="20"/>
              </w:rPr>
              <w:t>35,7</w:t>
            </w:r>
          </w:p>
        </w:tc>
      </w:tr>
      <w:tr w:rsidR="008A723D" w:rsidRPr="008A723D" w:rsidTr="008A723D">
        <w:trPr>
          <w:trHeight w:val="299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723D" w:rsidRPr="008A723D" w:rsidRDefault="008A723D" w:rsidP="008A72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/>
                <w:bCs/>
                <w:sz w:val="20"/>
                <w:szCs w:val="20"/>
              </w:rPr>
              <w:t>9 640 399,00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/>
                <w:bCs/>
                <w:sz w:val="20"/>
                <w:szCs w:val="20"/>
              </w:rPr>
              <w:t>3 996 266,40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23D" w:rsidRPr="008A723D" w:rsidRDefault="008A723D" w:rsidP="008A72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723D">
              <w:rPr>
                <w:rFonts w:eastAsia="Times New Roman"/>
                <w:b/>
                <w:bCs/>
                <w:sz w:val="20"/>
                <w:szCs w:val="20"/>
              </w:rPr>
              <w:t>41,5</w:t>
            </w:r>
          </w:p>
        </w:tc>
      </w:tr>
    </w:tbl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A723D" w:rsidRDefault="008A723D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B5011A">
        <w:rPr>
          <w:b w:val="0"/>
          <w:sz w:val="22"/>
          <w:szCs w:val="22"/>
        </w:rPr>
        <w:t>29</w:t>
      </w:r>
      <w:r w:rsidR="00812C21">
        <w:rPr>
          <w:b w:val="0"/>
          <w:sz w:val="22"/>
          <w:szCs w:val="22"/>
        </w:rPr>
        <w:t>.07.2022 г.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</w:t>
      </w:r>
      <w:r w:rsidR="00812C21">
        <w:rPr>
          <w:b w:val="0"/>
          <w:sz w:val="22"/>
          <w:szCs w:val="22"/>
        </w:rPr>
        <w:t xml:space="preserve"> 41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r w:rsidRPr="00D07640">
        <w:rPr>
          <w:b/>
          <w:color w:val="000000"/>
        </w:rPr>
        <w:t xml:space="preserve">за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 xml:space="preserve">1 </w:t>
      </w:r>
      <w:r w:rsidR="0074173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691372">
        <w:rPr>
          <w:rFonts w:eastAsia="Times New Roman"/>
          <w:b/>
        </w:rPr>
        <w:t>2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681 839,67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292 396,89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42,9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185 420,54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75 101,73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40,5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19,0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1 391 165,37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712 565,37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51,2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375 814,00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172 659,09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45,9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33,3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379 742,86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156 989,16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41,3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214 002,42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116 524,12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54,4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5,2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2 421,02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91,8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131 859,00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78.0.01.80024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100,0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82 446,14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56 012,00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67,9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 xml:space="preserve">Фонд оплаты труда </w:t>
            </w:r>
            <w:r w:rsidRPr="00C81609">
              <w:rPr>
                <w:rFonts w:eastAsia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106 682,00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51 675,36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48,4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16 674,64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51,8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24,0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36 500,62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11 061,29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30,3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11 023,19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2 538,40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23,0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2 376,19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563,10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23,7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109 251,50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36,4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835 700,00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1 161 742,09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77.0.02.89999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156 567,57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21 947,79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14,0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100,0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181 908,85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54 211,94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29,8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436 382,93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222 642,74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51,0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112,38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16,1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100,0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1 172 522,26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595 522,26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50,8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345 194,88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170 940,88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49,5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6 660,00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581 227,36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121 521,59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20,9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 xml:space="preserve">Закупка энергетических </w:t>
            </w:r>
            <w:r w:rsidRPr="00C81609">
              <w:rPr>
                <w:rFonts w:eastAsia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201 856,60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149 172,10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73,9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86,74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28,9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40 239,00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0,0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1609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408 836,00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204 000,00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sz w:val="20"/>
                <w:szCs w:val="20"/>
              </w:rPr>
            </w:pPr>
            <w:r w:rsidRPr="00C81609">
              <w:rPr>
                <w:sz w:val="20"/>
                <w:szCs w:val="20"/>
              </w:rPr>
              <w:t>49,9</w:t>
            </w:r>
          </w:p>
        </w:tc>
      </w:tr>
      <w:tr w:rsidR="00C81609" w:rsidRPr="00C81609" w:rsidTr="00C8160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rPr>
                <w:rFonts w:eastAsia="Times New Roman"/>
                <w:b/>
                <w:sz w:val="20"/>
                <w:szCs w:val="20"/>
              </w:rPr>
            </w:pPr>
            <w:r w:rsidRPr="00C81609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1609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1609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1609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1609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b/>
                <w:sz w:val="20"/>
                <w:szCs w:val="20"/>
              </w:rPr>
            </w:pPr>
            <w:r w:rsidRPr="00C81609">
              <w:rPr>
                <w:b/>
                <w:sz w:val="20"/>
                <w:szCs w:val="20"/>
              </w:rPr>
              <w:t>10 232 173,54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b/>
                <w:sz w:val="20"/>
                <w:szCs w:val="20"/>
              </w:rPr>
            </w:pPr>
            <w:r w:rsidRPr="00C81609">
              <w:rPr>
                <w:b/>
                <w:sz w:val="20"/>
                <w:szCs w:val="20"/>
              </w:rPr>
              <w:t>3 802 020,09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09" w:rsidRPr="00C81609" w:rsidRDefault="00C81609" w:rsidP="00C81609">
            <w:pPr>
              <w:jc w:val="right"/>
              <w:rPr>
                <w:b/>
                <w:sz w:val="20"/>
                <w:szCs w:val="20"/>
              </w:rPr>
            </w:pPr>
            <w:r w:rsidRPr="00C81609">
              <w:rPr>
                <w:b/>
                <w:sz w:val="20"/>
                <w:szCs w:val="20"/>
              </w:rPr>
              <w:t>37,2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C81609" w:rsidRDefault="00C81609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C81609" w:rsidRDefault="00C81609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</w:t>
      </w:r>
      <w:r w:rsidR="00B5011A">
        <w:rPr>
          <w:b w:val="0"/>
          <w:sz w:val="22"/>
          <w:szCs w:val="22"/>
        </w:rPr>
        <w:t>29</w:t>
      </w:r>
      <w:r w:rsidR="00812C21">
        <w:rPr>
          <w:b w:val="0"/>
          <w:sz w:val="22"/>
          <w:szCs w:val="22"/>
        </w:rPr>
        <w:t>.07.2022г.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812C21">
        <w:rPr>
          <w:b w:val="0"/>
          <w:sz w:val="22"/>
          <w:szCs w:val="22"/>
        </w:rPr>
        <w:t>41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r w:rsidRPr="00524FF0">
        <w:rPr>
          <w:b/>
          <w:color w:val="000000"/>
        </w:rPr>
        <w:t xml:space="preserve">за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 xml:space="preserve">1 </w:t>
      </w:r>
      <w:r w:rsidR="0074173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691372">
        <w:rPr>
          <w:rFonts w:eastAsia="Times New Roman"/>
          <w:b/>
        </w:rPr>
        <w:t>2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 xml:space="preserve">финансирования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-194 246,31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-32,8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-194 246,31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-32,8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-194 246,31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-32,8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-4 021 957,62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-4 021 957,62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-4 021 957,62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-4 021 957,62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3 827 711,31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3 827 711,31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3 827 711,31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5439AE" w:rsidRPr="005439AE" w:rsidTr="005439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39AE" w:rsidRPr="005439AE" w:rsidRDefault="005439AE" w:rsidP="005439AE">
            <w:pPr>
              <w:jc w:val="center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3 827 711,31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39AE" w:rsidRPr="005439AE" w:rsidRDefault="005439AE" w:rsidP="005439AE">
            <w:pPr>
              <w:jc w:val="right"/>
              <w:rPr>
                <w:color w:val="000000"/>
                <w:sz w:val="20"/>
                <w:szCs w:val="20"/>
              </w:rPr>
            </w:pPr>
            <w:r w:rsidRPr="005439AE">
              <w:rPr>
                <w:color w:val="000000"/>
                <w:sz w:val="20"/>
                <w:szCs w:val="20"/>
              </w:rPr>
              <w:t>37,4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793ECE" w:rsidRPr="000D453D" w:rsidRDefault="00793ECE" w:rsidP="00793ECE">
      <w:pPr>
        <w:jc w:val="center"/>
        <w:rPr>
          <w:b/>
        </w:rPr>
      </w:pPr>
      <w:r w:rsidRPr="000D453D">
        <w:rPr>
          <w:b/>
        </w:rPr>
        <w:t>Сведения</w:t>
      </w:r>
    </w:p>
    <w:p w:rsidR="00793ECE" w:rsidRDefault="00793ECE" w:rsidP="00793ECE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793ECE" w:rsidRPr="000D453D" w:rsidRDefault="00793ECE" w:rsidP="00793ECE">
      <w:pPr>
        <w:jc w:val="center"/>
        <w:rPr>
          <w:b/>
        </w:rPr>
      </w:pPr>
      <w:r>
        <w:rPr>
          <w:b/>
        </w:rPr>
        <w:t>за 1 полугодие 2022 года</w:t>
      </w:r>
    </w:p>
    <w:p w:rsidR="00793ECE" w:rsidRDefault="00793ECE" w:rsidP="00793E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793ECE" w:rsidRPr="00660281" w:rsidTr="00793ECE">
        <w:tc>
          <w:tcPr>
            <w:tcW w:w="4773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</w:t>
            </w:r>
            <w:r>
              <w:t>0</w:t>
            </w:r>
            <w:r w:rsidRPr="00660281">
              <w:t>.0</w:t>
            </w:r>
            <w:r>
              <w:t>6</w:t>
            </w:r>
            <w:r w:rsidRPr="00660281">
              <w:t>.202</w:t>
            </w:r>
            <w:r>
              <w:t>2</w:t>
            </w:r>
            <w:r w:rsidRPr="00660281">
              <w:t xml:space="preserve"> года</w:t>
            </w:r>
          </w:p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793ECE" w:rsidRPr="00660281" w:rsidRDefault="00793ECE" w:rsidP="00793ECE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793ECE" w:rsidRDefault="00793ECE" w:rsidP="00793ECE">
            <w:pPr>
              <w:spacing w:before="100" w:beforeAutospacing="1" w:after="100" w:afterAutospacing="1"/>
              <w:rPr>
                <w:b/>
              </w:rPr>
            </w:pPr>
            <w:r w:rsidRPr="00793ECE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2"/>
              </w:rPr>
            </w:pPr>
            <w:r w:rsidRPr="00793ECE">
              <w:rPr>
                <w:b/>
                <w:bCs/>
                <w:color w:val="000000"/>
                <w:sz w:val="22"/>
              </w:rPr>
              <w:t>9 640</w:t>
            </w:r>
          </w:p>
        </w:tc>
        <w:tc>
          <w:tcPr>
            <w:tcW w:w="1679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2"/>
              </w:rPr>
            </w:pPr>
            <w:r w:rsidRPr="00793ECE">
              <w:rPr>
                <w:b/>
                <w:bCs/>
                <w:color w:val="000000"/>
                <w:sz w:val="22"/>
              </w:rPr>
              <w:t>3 996</w:t>
            </w:r>
          </w:p>
        </w:tc>
        <w:tc>
          <w:tcPr>
            <w:tcW w:w="1427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2"/>
              </w:rPr>
            </w:pPr>
            <w:r w:rsidRPr="00793ECE">
              <w:rPr>
                <w:b/>
                <w:bCs/>
                <w:color w:val="000000"/>
                <w:sz w:val="22"/>
              </w:rPr>
              <w:t>41,5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  <w:sz w:val="22"/>
              </w:rPr>
            </w:pPr>
            <w:r w:rsidRPr="00793ECE">
              <w:rPr>
                <w:color w:val="000000"/>
                <w:sz w:val="22"/>
              </w:rPr>
              <w:t>2 312</w:t>
            </w:r>
          </w:p>
        </w:tc>
        <w:tc>
          <w:tcPr>
            <w:tcW w:w="1679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  <w:sz w:val="22"/>
              </w:rPr>
            </w:pPr>
            <w:r w:rsidRPr="00793ECE">
              <w:rPr>
                <w:color w:val="000000"/>
                <w:sz w:val="22"/>
              </w:rPr>
              <w:t>1 035</w:t>
            </w:r>
          </w:p>
        </w:tc>
        <w:tc>
          <w:tcPr>
            <w:tcW w:w="1427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2"/>
              </w:rPr>
            </w:pPr>
            <w:r w:rsidRPr="00793ECE">
              <w:rPr>
                <w:bCs/>
                <w:color w:val="000000"/>
                <w:sz w:val="22"/>
              </w:rPr>
              <w:t>44,8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  <w:sz w:val="22"/>
              </w:rPr>
            </w:pPr>
            <w:r w:rsidRPr="00793ECE">
              <w:rPr>
                <w:color w:val="000000"/>
                <w:sz w:val="22"/>
              </w:rPr>
              <w:t>7 328</w:t>
            </w:r>
          </w:p>
        </w:tc>
        <w:tc>
          <w:tcPr>
            <w:tcW w:w="1679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  <w:sz w:val="22"/>
              </w:rPr>
            </w:pPr>
            <w:r w:rsidRPr="00793ECE">
              <w:rPr>
                <w:color w:val="000000"/>
                <w:sz w:val="22"/>
              </w:rPr>
              <w:t>2 961</w:t>
            </w:r>
          </w:p>
        </w:tc>
        <w:tc>
          <w:tcPr>
            <w:tcW w:w="1427" w:type="dxa"/>
            <w:vAlign w:val="bottom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2"/>
              </w:rPr>
            </w:pPr>
            <w:r w:rsidRPr="00793ECE">
              <w:rPr>
                <w:bCs/>
                <w:color w:val="000000"/>
                <w:sz w:val="22"/>
              </w:rPr>
              <w:t>40,4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793ECE" w:rsidRDefault="00793ECE" w:rsidP="00793ECE">
            <w:pPr>
              <w:spacing w:before="100" w:beforeAutospacing="1" w:after="100" w:afterAutospacing="1"/>
              <w:rPr>
                <w:b/>
              </w:rPr>
            </w:pPr>
            <w:r w:rsidRPr="00793ECE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793ECE">
              <w:rPr>
                <w:b/>
                <w:color w:val="000000"/>
              </w:rPr>
              <w:t>10 232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793ECE">
              <w:rPr>
                <w:b/>
                <w:color w:val="000000"/>
              </w:rPr>
              <w:t>3 802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793ECE">
              <w:rPr>
                <w:b/>
                <w:color w:val="000000"/>
              </w:rPr>
              <w:t>37,2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3 517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1 602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45,6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152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72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47,1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2 347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123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5,3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1 452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757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52,2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2 315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1 044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45,1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40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0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0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 xml:space="preserve">Межбюджетные трансферты общего характера бюджетам бюджетной системы </w:t>
            </w:r>
            <w:r w:rsidRPr="00660281">
              <w:lastRenderedPageBreak/>
              <w:t>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lastRenderedPageBreak/>
              <w:t>409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204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49,9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793ECE" w:rsidRDefault="00793ECE" w:rsidP="00793ECE">
            <w:pPr>
              <w:spacing w:before="100" w:beforeAutospacing="1" w:after="100" w:afterAutospacing="1"/>
              <w:rPr>
                <w:b/>
              </w:rPr>
            </w:pPr>
            <w:r w:rsidRPr="00793ECE">
              <w:rPr>
                <w:b/>
              </w:rPr>
              <w:lastRenderedPageBreak/>
              <w:t>Дефицит, профицит (+,-)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3ECE">
              <w:rPr>
                <w:b/>
              </w:rPr>
              <w:t>-592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3ECE">
              <w:rPr>
                <w:b/>
              </w:rPr>
              <w:t>194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793ECE">
              <w:rPr>
                <w:b/>
                <w:color w:val="000000"/>
              </w:rPr>
              <w:t>-32,8</w:t>
            </w:r>
          </w:p>
        </w:tc>
      </w:tr>
      <w:tr w:rsidR="00793ECE" w:rsidRPr="00660281" w:rsidTr="00793ECE">
        <w:tc>
          <w:tcPr>
            <w:tcW w:w="4773" w:type="dxa"/>
          </w:tcPr>
          <w:p w:rsidR="00793ECE" w:rsidRPr="00793ECE" w:rsidRDefault="00793ECE" w:rsidP="00793ECE">
            <w:pPr>
              <w:spacing w:before="100" w:beforeAutospacing="1" w:after="100" w:afterAutospacing="1"/>
              <w:rPr>
                <w:b/>
              </w:rPr>
            </w:pPr>
            <w:r w:rsidRPr="00793ECE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3ECE">
              <w:rPr>
                <w:b/>
              </w:rPr>
              <w:t>592</w:t>
            </w:r>
          </w:p>
        </w:tc>
        <w:tc>
          <w:tcPr>
            <w:tcW w:w="1679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3ECE">
              <w:rPr>
                <w:b/>
              </w:rPr>
              <w:t>-194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793ECE">
              <w:rPr>
                <w:b/>
                <w:color w:val="000000"/>
              </w:rPr>
              <w:t>-32,8</w:t>
            </w:r>
          </w:p>
        </w:tc>
      </w:tr>
      <w:tr w:rsidR="00793ECE" w:rsidRPr="00B8799F" w:rsidTr="00793ECE">
        <w:tc>
          <w:tcPr>
            <w:tcW w:w="4773" w:type="dxa"/>
          </w:tcPr>
          <w:p w:rsidR="00793ECE" w:rsidRPr="00660281" w:rsidRDefault="00793ECE" w:rsidP="00793ECE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right"/>
            </w:pPr>
            <w:r>
              <w:t>592</w:t>
            </w:r>
          </w:p>
        </w:tc>
        <w:tc>
          <w:tcPr>
            <w:tcW w:w="1679" w:type="dxa"/>
            <w:vAlign w:val="center"/>
          </w:tcPr>
          <w:p w:rsidR="00793ECE" w:rsidRPr="00660281" w:rsidRDefault="00793ECE" w:rsidP="00793ECE">
            <w:pPr>
              <w:spacing w:before="100" w:beforeAutospacing="1" w:after="100" w:afterAutospacing="1"/>
              <w:jc w:val="right"/>
            </w:pPr>
            <w:r>
              <w:t>-194</w:t>
            </w:r>
          </w:p>
        </w:tc>
        <w:tc>
          <w:tcPr>
            <w:tcW w:w="1427" w:type="dxa"/>
            <w:vAlign w:val="center"/>
          </w:tcPr>
          <w:p w:rsidR="00793ECE" w:rsidRPr="00793ECE" w:rsidRDefault="00793ECE" w:rsidP="00793E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793ECE">
              <w:rPr>
                <w:color w:val="000000"/>
              </w:rPr>
              <w:t>-32,8</w:t>
            </w:r>
          </w:p>
        </w:tc>
      </w:tr>
    </w:tbl>
    <w:p w:rsidR="00793ECE" w:rsidRDefault="00793ECE" w:rsidP="00793ECE">
      <w:pPr>
        <w:rPr>
          <w:b/>
        </w:rPr>
      </w:pPr>
    </w:p>
    <w:p w:rsidR="00793ECE" w:rsidRDefault="00793ECE" w:rsidP="00793ECE">
      <w:pPr>
        <w:jc w:val="center"/>
        <w:rPr>
          <w:b/>
        </w:rPr>
      </w:pPr>
    </w:p>
    <w:p w:rsidR="00793ECE" w:rsidRDefault="00793ECE" w:rsidP="00793ECE">
      <w:pPr>
        <w:jc w:val="center"/>
        <w:rPr>
          <w:b/>
        </w:rPr>
      </w:pPr>
    </w:p>
    <w:p w:rsidR="00793ECE" w:rsidRDefault="00793ECE" w:rsidP="00793ECE">
      <w:pPr>
        <w:jc w:val="center"/>
        <w:rPr>
          <w:b/>
        </w:rPr>
      </w:pPr>
    </w:p>
    <w:p w:rsidR="00793ECE" w:rsidRPr="005C4AA1" w:rsidRDefault="00793ECE" w:rsidP="00793ECE">
      <w:pPr>
        <w:jc w:val="center"/>
        <w:rPr>
          <w:b/>
        </w:rPr>
      </w:pPr>
      <w:r w:rsidRPr="005C4AA1">
        <w:rPr>
          <w:b/>
        </w:rPr>
        <w:t>Сведения</w:t>
      </w:r>
    </w:p>
    <w:p w:rsidR="00793ECE" w:rsidRPr="005C4AA1" w:rsidRDefault="00793ECE" w:rsidP="00793ECE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793ECE" w:rsidRPr="000D453D" w:rsidRDefault="00793ECE" w:rsidP="00793ECE">
      <w:pPr>
        <w:jc w:val="center"/>
        <w:rPr>
          <w:b/>
        </w:rPr>
      </w:pPr>
      <w:r>
        <w:rPr>
          <w:b/>
        </w:rPr>
        <w:t>за 1 полугодие 2022 года</w:t>
      </w:r>
    </w:p>
    <w:p w:rsidR="00793ECE" w:rsidRDefault="00793ECE" w:rsidP="00793ECE">
      <w:pPr>
        <w:jc w:val="center"/>
      </w:pPr>
    </w:p>
    <w:p w:rsidR="00793ECE" w:rsidRDefault="00793ECE" w:rsidP="00793E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793ECE" w:rsidRPr="00CD0339" w:rsidTr="00793ECE">
        <w:tc>
          <w:tcPr>
            <w:tcW w:w="3379" w:type="dxa"/>
            <w:vAlign w:val="center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Фактические расходы на оплату труда (тыс. руб.)</w:t>
            </w:r>
          </w:p>
        </w:tc>
      </w:tr>
      <w:tr w:rsidR="00793ECE" w:rsidRPr="00CD0339" w:rsidTr="00793ECE">
        <w:tc>
          <w:tcPr>
            <w:tcW w:w="3379" w:type="dxa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2</w:t>
            </w:r>
          </w:p>
        </w:tc>
        <w:tc>
          <w:tcPr>
            <w:tcW w:w="3131" w:type="dxa"/>
            <w:vAlign w:val="bottom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573</w:t>
            </w:r>
          </w:p>
        </w:tc>
        <w:bookmarkStart w:id="0" w:name="_GoBack"/>
        <w:bookmarkEnd w:id="0"/>
      </w:tr>
      <w:tr w:rsidR="00793ECE" w:rsidRPr="0038265E" w:rsidTr="00793ECE">
        <w:tc>
          <w:tcPr>
            <w:tcW w:w="3379" w:type="dxa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793ECE" w:rsidRPr="00CD0339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8</w:t>
            </w:r>
          </w:p>
        </w:tc>
        <w:tc>
          <w:tcPr>
            <w:tcW w:w="3131" w:type="dxa"/>
            <w:vAlign w:val="bottom"/>
          </w:tcPr>
          <w:p w:rsidR="00793ECE" w:rsidRPr="001E2044" w:rsidRDefault="00793ECE" w:rsidP="00793ECE">
            <w:pPr>
              <w:spacing w:before="100" w:beforeAutospacing="1" w:after="100" w:afterAutospacing="1"/>
              <w:jc w:val="center"/>
            </w:pPr>
            <w:r w:rsidRPr="00CD0339">
              <w:t>1 354</w:t>
            </w:r>
          </w:p>
        </w:tc>
      </w:tr>
    </w:tbl>
    <w:p w:rsidR="00793ECE" w:rsidRDefault="00793ECE" w:rsidP="00793ECE">
      <w:pPr>
        <w:jc w:val="center"/>
      </w:pPr>
    </w:p>
    <w:p w:rsidR="00793ECE" w:rsidRDefault="00793ECE" w:rsidP="00793ECE">
      <w:pPr>
        <w:jc w:val="center"/>
      </w:pPr>
    </w:p>
    <w:p w:rsidR="00793ECE" w:rsidRDefault="00793ECE" w:rsidP="00793ECE">
      <w:pPr>
        <w:jc w:val="center"/>
      </w:pPr>
    </w:p>
    <w:p w:rsidR="00793ECE" w:rsidRDefault="00793ECE" w:rsidP="00793ECE">
      <w:pPr>
        <w:jc w:val="center"/>
      </w:pPr>
    </w:p>
    <w:p w:rsidR="00793ECE" w:rsidRDefault="00793ECE" w:rsidP="00793ECE">
      <w:pPr>
        <w:jc w:val="both"/>
      </w:pPr>
      <w:r>
        <w:t xml:space="preserve">Глава Харайгунского </w:t>
      </w:r>
    </w:p>
    <w:p w:rsidR="00793ECE" w:rsidRPr="00A13128" w:rsidRDefault="00793ECE" w:rsidP="00793ECE">
      <w:pPr>
        <w:jc w:val="both"/>
      </w:pPr>
      <w:r>
        <w:t xml:space="preserve">муниципального образования                                                                             О.А. Каптюкова </w:t>
      </w:r>
    </w:p>
    <w:p w:rsidR="00793ECE" w:rsidRDefault="00793ECE" w:rsidP="00793ECE">
      <w:pPr>
        <w:jc w:val="center"/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757EB9" w:rsidRPr="00757EB9" w:rsidRDefault="00757EB9" w:rsidP="006B0980">
      <w:pPr>
        <w:jc w:val="right"/>
        <w:rPr>
          <w:sz w:val="22"/>
          <w:szCs w:val="22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89671D" w:rsidRPr="001206AE" w:rsidRDefault="0089671D" w:rsidP="006B0980">
      <w:pPr>
        <w:jc w:val="right"/>
        <w:rPr>
          <w:sz w:val="18"/>
          <w:szCs w:val="18"/>
        </w:rPr>
      </w:pPr>
    </w:p>
    <w:sectPr w:rsidR="0089671D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D5" w:rsidRDefault="008E4BD5" w:rsidP="007960DC">
      <w:r>
        <w:separator/>
      </w:r>
    </w:p>
  </w:endnote>
  <w:endnote w:type="continuationSeparator" w:id="1">
    <w:p w:rsidR="008E4BD5" w:rsidRDefault="008E4BD5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B832DC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E236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236F"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D5" w:rsidRDefault="008E4BD5" w:rsidP="007960DC">
      <w:r>
        <w:separator/>
      </w:r>
    </w:p>
  </w:footnote>
  <w:footnote w:type="continuationSeparator" w:id="1">
    <w:p w:rsidR="008E4BD5" w:rsidRDefault="008E4BD5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94343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2F2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5109"/>
    <w:rsid w:val="00495E0D"/>
    <w:rsid w:val="004A1035"/>
    <w:rsid w:val="004A1DD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39AE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4173C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3ECE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2C21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A723D"/>
    <w:rsid w:val="008B18DD"/>
    <w:rsid w:val="008B3F0D"/>
    <w:rsid w:val="008B4FDF"/>
    <w:rsid w:val="008C27A5"/>
    <w:rsid w:val="008D26F1"/>
    <w:rsid w:val="008D72DF"/>
    <w:rsid w:val="008E06D4"/>
    <w:rsid w:val="008E3474"/>
    <w:rsid w:val="008E4BD5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2E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011A"/>
    <w:rsid w:val="00B5344B"/>
    <w:rsid w:val="00B57CF6"/>
    <w:rsid w:val="00B7477A"/>
    <w:rsid w:val="00B74EF3"/>
    <w:rsid w:val="00B76542"/>
    <w:rsid w:val="00B77664"/>
    <w:rsid w:val="00B812B2"/>
    <w:rsid w:val="00B8265E"/>
    <w:rsid w:val="00B832DC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609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03ED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11">
    <w:name w:val="Обычный1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793ECE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4</cp:revision>
  <cp:lastPrinted>2022-08-01T03:14:00Z</cp:lastPrinted>
  <dcterms:created xsi:type="dcterms:W3CDTF">2022-07-25T04:35:00Z</dcterms:created>
  <dcterms:modified xsi:type="dcterms:W3CDTF">2022-08-01T03:21:00Z</dcterms:modified>
</cp:coreProperties>
</file>